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386D6E" w:rsidRDefault="00837BFE" w:rsidP="00386D6E">
      <w:pPr>
        <w:rPr>
          <w:sz w:val="24"/>
          <w:szCs w:val="24"/>
        </w:rPr>
      </w:pPr>
      <w:r>
        <w:rPr>
          <w:sz w:val="24"/>
          <w:szCs w:val="24"/>
        </w:rPr>
        <w:t xml:space="preserve">11 број: </w:t>
      </w:r>
      <w:r>
        <w:rPr>
          <w:sz w:val="24"/>
          <w:szCs w:val="24"/>
          <w:lang w:val="sr-Cyrl-RS"/>
        </w:rPr>
        <w:t>400</w:t>
      </w:r>
      <w:r w:rsidR="00386D6E">
        <w:rPr>
          <w:sz w:val="24"/>
          <w:szCs w:val="24"/>
        </w:rPr>
        <w:t>-</w:t>
      </w:r>
      <w:r w:rsidR="00386D6E"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791</w:t>
      </w:r>
      <w:r w:rsidR="00386D6E">
        <w:rPr>
          <w:sz w:val="24"/>
          <w:szCs w:val="24"/>
        </w:rPr>
        <w:t>/12</w:t>
      </w:r>
    </w:p>
    <w:p w:rsidR="00386D6E" w:rsidRPr="00215077" w:rsidRDefault="0084079E" w:rsidP="00386D6E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6</w:t>
      </w:r>
      <w:r w:rsidR="00386D6E">
        <w:rPr>
          <w:sz w:val="24"/>
          <w:szCs w:val="24"/>
          <w:lang w:val="sr-Cyrl-RS"/>
        </w:rPr>
        <w:t>.</w:t>
      </w:r>
      <w:r w:rsidR="00386D6E">
        <w:rPr>
          <w:sz w:val="24"/>
          <w:szCs w:val="24"/>
        </w:rPr>
        <w:t xml:space="preserve"> </w:t>
      </w:r>
      <w:proofErr w:type="gramStart"/>
      <w:r w:rsidR="00386D6E">
        <w:rPr>
          <w:sz w:val="24"/>
          <w:szCs w:val="24"/>
          <w:lang w:val="sr-Cyrl-RS"/>
        </w:rPr>
        <w:t>децемб</w:t>
      </w:r>
      <w:r w:rsidR="00386D6E">
        <w:rPr>
          <w:sz w:val="24"/>
          <w:szCs w:val="24"/>
        </w:rPr>
        <w:t>ар</w:t>
      </w:r>
      <w:proofErr w:type="gramEnd"/>
      <w:r w:rsidR="00386D6E">
        <w:rPr>
          <w:sz w:val="24"/>
          <w:szCs w:val="24"/>
        </w:rPr>
        <w:t xml:space="preserve"> 2012. године</w:t>
      </w:r>
    </w:p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386D6E" w:rsidRDefault="00386D6E" w:rsidP="00386D6E">
      <w:pPr>
        <w:rPr>
          <w:sz w:val="24"/>
          <w:szCs w:val="24"/>
        </w:rPr>
      </w:pPr>
    </w:p>
    <w:p w:rsidR="00386D6E" w:rsidRDefault="00386D6E" w:rsidP="00386D6E">
      <w:pPr>
        <w:rPr>
          <w:sz w:val="24"/>
          <w:szCs w:val="24"/>
        </w:rPr>
      </w:pPr>
    </w:p>
    <w:p w:rsidR="00386D6E" w:rsidRDefault="00386D6E" w:rsidP="00386D6E">
      <w:pPr>
        <w:rPr>
          <w:sz w:val="24"/>
          <w:szCs w:val="24"/>
        </w:rPr>
      </w:pPr>
    </w:p>
    <w:p w:rsidR="00386D6E" w:rsidRDefault="00386D6E" w:rsidP="00386D6E">
      <w:pPr>
        <w:rPr>
          <w:sz w:val="24"/>
          <w:szCs w:val="24"/>
        </w:rPr>
      </w:pPr>
    </w:p>
    <w:p w:rsidR="00386D6E" w:rsidRDefault="00386D6E" w:rsidP="00386D6E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386D6E" w:rsidRDefault="00386D6E" w:rsidP="00386D6E">
      <w:pPr>
        <w:jc w:val="center"/>
        <w:rPr>
          <w:sz w:val="24"/>
          <w:szCs w:val="24"/>
        </w:rPr>
      </w:pPr>
    </w:p>
    <w:p w:rsidR="00386D6E" w:rsidRDefault="00386D6E" w:rsidP="00386D6E">
      <w:pPr>
        <w:jc w:val="center"/>
        <w:rPr>
          <w:sz w:val="24"/>
          <w:szCs w:val="24"/>
        </w:rPr>
      </w:pPr>
    </w:p>
    <w:p w:rsidR="00386D6E" w:rsidRDefault="00386D6E" w:rsidP="00386D6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84079E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</w:t>
      </w:r>
      <w:r>
        <w:rPr>
          <w:sz w:val="24"/>
          <w:szCs w:val="24"/>
        </w:rPr>
        <w:t xml:space="preserve">ра 2012. године, размотрио је ПРЕДЛОГ ЗАКОНА О </w:t>
      </w:r>
      <w:r w:rsidR="00215077">
        <w:rPr>
          <w:sz w:val="24"/>
          <w:szCs w:val="24"/>
          <w:lang w:val="sr-Cyrl-RS"/>
        </w:rPr>
        <w:t xml:space="preserve">ИЗМЕНАМА И ДОПУНАМА ЗАКОНА О ФОНДУ ЗА РАЗВОЈ РЕПУБЛИКЕ СРБИЈЕ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6E6BFD" w:rsidRDefault="006E6BFD" w:rsidP="00386D6E">
      <w:pPr>
        <w:rPr>
          <w:sz w:val="24"/>
          <w:szCs w:val="24"/>
          <w:lang w:val="sr-Cyrl-RS"/>
        </w:rPr>
      </w:pPr>
    </w:p>
    <w:p w:rsidR="006E6BFD" w:rsidRPr="006E6BFD" w:rsidRDefault="006E6BFD" w:rsidP="00386D6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је присуствовао мр Млађан Динкић, министар финансија и привреде, представник предлагача закона.</w:t>
      </w:r>
      <w:bookmarkStart w:id="0" w:name="_GoBack"/>
      <w:bookmarkEnd w:id="0"/>
    </w:p>
    <w:p w:rsidR="00386D6E" w:rsidRPr="00454A14" w:rsidRDefault="00386D6E" w:rsidP="00386D6E">
      <w:pPr>
        <w:rPr>
          <w:sz w:val="24"/>
          <w:szCs w:val="24"/>
          <w:lang w:val="sr-Cyrl-RS"/>
        </w:rPr>
      </w:pPr>
    </w:p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86D6E" w:rsidRDefault="00386D6E" w:rsidP="00386D6E">
      <w:pPr>
        <w:rPr>
          <w:sz w:val="24"/>
          <w:szCs w:val="24"/>
        </w:rPr>
      </w:pPr>
    </w:p>
    <w:p w:rsidR="00386D6E" w:rsidRDefault="00386D6E" w:rsidP="00386D6E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386D6E" w:rsidRDefault="00386D6E" w:rsidP="00386D6E">
      <w:pPr>
        <w:jc w:val="center"/>
        <w:rPr>
          <w:sz w:val="24"/>
          <w:szCs w:val="24"/>
        </w:rPr>
      </w:pPr>
    </w:p>
    <w:p w:rsidR="00386D6E" w:rsidRDefault="00386D6E" w:rsidP="00386D6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 </w:t>
      </w:r>
      <w:r w:rsidR="00A47440">
        <w:rPr>
          <w:sz w:val="24"/>
          <w:szCs w:val="24"/>
          <w:lang w:val="sr-Cyrl-RS"/>
        </w:rPr>
        <w:t>изменама и допунама Закона о Фонду за развој Републике Србије</w:t>
      </w:r>
      <w:r>
        <w:rPr>
          <w:sz w:val="24"/>
          <w:szCs w:val="24"/>
        </w:rPr>
        <w:t>.</w:t>
      </w:r>
    </w:p>
    <w:p w:rsidR="00386D6E" w:rsidRDefault="00386D6E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386D6E" w:rsidRDefault="00386D6E" w:rsidP="00386D6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скуптшини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386D6E" w:rsidRPr="00125304" w:rsidRDefault="00386D6E" w:rsidP="00386D6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386D6E" w:rsidRDefault="00386D6E" w:rsidP="00386D6E">
      <w:pPr>
        <w:rPr>
          <w:sz w:val="24"/>
          <w:szCs w:val="24"/>
          <w:lang w:val="en-US"/>
        </w:rPr>
      </w:pPr>
    </w:p>
    <w:p w:rsidR="008D4EE6" w:rsidRDefault="008D4EE6" w:rsidP="008D4EE6">
      <w:pPr>
        <w:rPr>
          <w:sz w:val="24"/>
          <w:szCs w:val="24"/>
          <w:lang w:val="sr-Cyrl-RS"/>
        </w:rPr>
      </w:pPr>
      <w:r w:rsidRPr="00FD7CA1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Pr="00FD7CA1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>члан 1, који је поднела народни посланик Олгица Батић;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1, који су заједно поднели народни посланици Ненад Поповић, Александар Пејчић и Милан Лапчевић; 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FD7CA1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>члан 3, који је поднела народни посланик Олгица Батић;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Pr="00A8260C">
        <w:rPr>
          <w:sz w:val="24"/>
          <w:szCs w:val="24"/>
          <w:lang w:val="sr-Cyrl-RS"/>
        </w:rPr>
        <w:t xml:space="preserve"> </w:t>
      </w:r>
      <w:r w:rsidRPr="00FD7CA1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>члан 3, који је поднео народни посланик Срђан Шајн;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 на члан 4, који су заједно поднели народни посланици Радмила Геров и Јудита Поповић; 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поднео народни посланик Иван Јовановић;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заједно поднели народни посланици Ненад Поповић, Милан Лапчевић</w:t>
      </w:r>
      <w:r w:rsidRPr="00C420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и Александар Пејчић; 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заједно поднели народни посланици Милица Војић-Марковић и Донка Бановић;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6, који су заједно поднели народни посланици Милица Војић-Марковић и Донка </w:t>
      </w:r>
      <w:r>
        <w:rPr>
          <w:sz w:val="24"/>
          <w:szCs w:val="24"/>
          <w:lang w:val="sr-Cyrl-RS"/>
        </w:rPr>
        <w:lastRenderedPageBreak/>
        <w:t>Бановић;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FD7CA1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>члан 6, који је поднела народни посланик Олгица Батић;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Pr="007A09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 члан 6, који су заједно поднели народни посланици Радмила Геров и Јудита Поповић; 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је поднео народни посланик Иван Јовановић;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је поднела народни посланик Олгица Батић;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8, који су заједно поднели народни посланици Радмила Геров и Јудита Поповић;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заједно поднели народни посланици Ненад Поповић, Милан Лапчевић</w:t>
      </w:r>
      <w:r w:rsidRPr="00C420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 Александар Пејчић;</w:t>
      </w:r>
    </w:p>
    <w:p w:rsidR="008D4EE6" w:rsidRDefault="008D4EE6" w:rsidP="008D4E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су заједно поднели народни посланици Милица Војић-Марковић и Донка Бановић.</w:t>
      </w:r>
    </w:p>
    <w:p w:rsidR="008D4EE6" w:rsidRDefault="008D4EE6" w:rsidP="008D4EE6">
      <w:pPr>
        <w:rPr>
          <w:sz w:val="24"/>
          <w:szCs w:val="24"/>
          <w:lang w:val="sr-Cyrl-RS"/>
        </w:rPr>
      </w:pPr>
    </w:p>
    <w:p w:rsidR="008D4EE6" w:rsidRPr="008D4EE6" w:rsidRDefault="008D4EE6" w:rsidP="00386D6E">
      <w:pPr>
        <w:rPr>
          <w:sz w:val="24"/>
          <w:szCs w:val="24"/>
          <w:lang w:val="en-US"/>
        </w:rPr>
      </w:pPr>
    </w:p>
    <w:p w:rsidR="00386D6E" w:rsidRPr="00454A14" w:rsidRDefault="00386D6E" w:rsidP="00386D6E">
      <w:pPr>
        <w:rPr>
          <w:sz w:val="24"/>
          <w:szCs w:val="24"/>
          <w:lang w:val="sr-Cyrl-RS"/>
        </w:rPr>
      </w:pPr>
    </w:p>
    <w:p w:rsidR="00386D6E" w:rsidRDefault="00386D6E" w:rsidP="00386D6E">
      <w:pPr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386D6E" w:rsidRDefault="00386D6E" w:rsidP="00386D6E">
      <w:pPr>
        <w:rPr>
          <w:sz w:val="24"/>
          <w:szCs w:val="24"/>
          <w:lang w:val="en-US"/>
        </w:rPr>
      </w:pPr>
    </w:p>
    <w:p w:rsidR="002F74F5" w:rsidRDefault="002F74F5" w:rsidP="00386D6E">
      <w:pPr>
        <w:rPr>
          <w:sz w:val="24"/>
          <w:szCs w:val="24"/>
          <w:lang w:val="en-US"/>
        </w:rPr>
      </w:pPr>
    </w:p>
    <w:p w:rsidR="002F74F5" w:rsidRPr="002F74F5" w:rsidRDefault="002F74F5" w:rsidP="00386D6E">
      <w:pPr>
        <w:rPr>
          <w:sz w:val="24"/>
          <w:szCs w:val="24"/>
          <w:lang w:val="en-US"/>
        </w:rPr>
      </w:pPr>
    </w:p>
    <w:p w:rsidR="00386D6E" w:rsidRDefault="00386D6E" w:rsidP="00386D6E">
      <w:pPr>
        <w:rPr>
          <w:sz w:val="24"/>
          <w:szCs w:val="24"/>
          <w:lang w:val="sr-Cyrl-RS"/>
        </w:rPr>
      </w:pPr>
    </w:p>
    <w:p w:rsidR="00386D6E" w:rsidRDefault="00386D6E" w:rsidP="00386D6E">
      <w:pPr>
        <w:rPr>
          <w:sz w:val="24"/>
          <w:szCs w:val="24"/>
          <w:lang w:val="sr-Cyrl-RS"/>
        </w:rPr>
      </w:pPr>
    </w:p>
    <w:p w:rsidR="00386D6E" w:rsidRDefault="00386D6E" w:rsidP="00386D6E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386D6E" w:rsidRDefault="00386D6E" w:rsidP="00386D6E">
      <w:pPr>
        <w:tabs>
          <w:tab w:val="center" w:pos="7200"/>
        </w:tabs>
        <w:rPr>
          <w:sz w:val="24"/>
          <w:szCs w:val="24"/>
          <w:lang w:val="sr-Cyrl-RS"/>
        </w:rPr>
      </w:pPr>
    </w:p>
    <w:p w:rsidR="00386D6E" w:rsidRDefault="00386D6E" w:rsidP="00386D6E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Александа Томић</w:t>
      </w:r>
    </w:p>
    <w:p w:rsidR="00386D6E" w:rsidRDefault="00386D6E" w:rsidP="00386D6E">
      <w:pPr>
        <w:rPr>
          <w:sz w:val="24"/>
          <w:szCs w:val="24"/>
          <w:lang w:val="sr-Cyrl-RS"/>
        </w:rPr>
      </w:pPr>
    </w:p>
    <w:p w:rsidR="00386D6E" w:rsidRDefault="00386D6E" w:rsidP="00386D6E"/>
    <w:p w:rsidR="00B939B4" w:rsidRDefault="00B939B4"/>
    <w:sectPr w:rsidR="00B9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6E"/>
    <w:rsid w:val="00215077"/>
    <w:rsid w:val="002F74F5"/>
    <w:rsid w:val="00386D6E"/>
    <w:rsid w:val="003D2A3A"/>
    <w:rsid w:val="006E6BFD"/>
    <w:rsid w:val="00837BFE"/>
    <w:rsid w:val="0084079E"/>
    <w:rsid w:val="008D4EE6"/>
    <w:rsid w:val="00A47440"/>
    <w:rsid w:val="00B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6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6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27</cp:revision>
  <dcterms:created xsi:type="dcterms:W3CDTF">2012-11-29T13:05:00Z</dcterms:created>
  <dcterms:modified xsi:type="dcterms:W3CDTF">2012-12-06T11:28:00Z</dcterms:modified>
</cp:coreProperties>
</file>